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A1C3" w14:textId="77777777" w:rsidR="00A50D1A" w:rsidRPr="00A50D1A" w:rsidRDefault="00A50D1A" w:rsidP="00A50D1A">
      <w:pPr>
        <w:autoSpaceDE w:val="0"/>
        <w:autoSpaceDN w:val="0"/>
        <w:adjustRightInd w:val="0"/>
        <w:spacing w:after="0" w:line="240" w:lineRule="auto"/>
        <w:jc w:val="center"/>
        <w:rPr>
          <w:rFonts w:ascii="Helv" w:hAnsi="Helv" w:cs="Helv"/>
          <w:b/>
          <w:bCs/>
          <w:color w:val="000000"/>
        </w:rPr>
      </w:pPr>
      <w:r w:rsidRPr="00A50D1A">
        <w:rPr>
          <w:rFonts w:ascii="Helv" w:hAnsi="Helv" w:cs="Helv"/>
          <w:b/>
          <w:bCs/>
          <w:color w:val="000000"/>
        </w:rPr>
        <w:t>Centralising the legal aid panels for solicitors</w:t>
      </w:r>
    </w:p>
    <w:p w14:paraId="449FA5C8" w14:textId="77777777" w:rsidR="00A50D1A" w:rsidRDefault="00A50D1A" w:rsidP="00A50D1A">
      <w:pPr>
        <w:autoSpaceDE w:val="0"/>
        <w:autoSpaceDN w:val="0"/>
        <w:adjustRightInd w:val="0"/>
        <w:spacing w:after="0" w:line="240" w:lineRule="auto"/>
        <w:rPr>
          <w:rFonts w:ascii="Helv" w:hAnsi="Helv" w:cs="Helv"/>
          <w:color w:val="000000"/>
        </w:rPr>
      </w:pPr>
    </w:p>
    <w:p w14:paraId="3BA7D1E2" w14:textId="77777777" w:rsidR="00093755" w:rsidRDefault="00A50D1A" w:rsidP="00A50D1A">
      <w:pPr>
        <w:autoSpaceDE w:val="0"/>
        <w:autoSpaceDN w:val="0"/>
        <w:adjustRightInd w:val="0"/>
        <w:spacing w:after="0" w:line="240" w:lineRule="auto"/>
        <w:rPr>
          <w:rFonts w:ascii="Helv" w:hAnsi="Helv" w:cs="Helv"/>
          <w:color w:val="000000"/>
        </w:rPr>
      </w:pPr>
      <w:r>
        <w:rPr>
          <w:rFonts w:ascii="Helv" w:hAnsi="Helv" w:cs="Helv"/>
          <w:color w:val="000000"/>
        </w:rPr>
        <w:t xml:space="preserve">As of </w:t>
      </w:r>
      <w:proofErr w:type="gramStart"/>
      <w:r>
        <w:rPr>
          <w:rFonts w:ascii="Helv" w:hAnsi="Helv" w:cs="Helv"/>
          <w:color w:val="000000"/>
        </w:rPr>
        <w:t>November</w:t>
      </w:r>
      <w:proofErr w:type="gramEnd"/>
      <w:r>
        <w:rPr>
          <w:rFonts w:ascii="Helv" w:hAnsi="Helv" w:cs="Helv"/>
          <w:color w:val="000000"/>
        </w:rPr>
        <w:t xml:space="preserve"> this year, court offices will no longer have to set up and maintain the legal aid panels for their county. A new process will allow solicitors will complete a form on which they will indicate which County's panels they wish to be placed on and which will then be sent to a new email address </w:t>
      </w:r>
      <w:hyperlink r:id="rId4" w:history="1">
        <w:r w:rsidR="00093755" w:rsidRPr="001363D6">
          <w:rPr>
            <w:rStyle w:val="Hyperlink"/>
            <w:rFonts w:ascii="Helv" w:hAnsi="Helv" w:cs="Helv"/>
            <w:b/>
            <w:bCs/>
          </w:rPr>
          <w:t>legalaidpanel@courts.ie</w:t>
        </w:r>
      </w:hyperlink>
      <w:r>
        <w:rPr>
          <w:rFonts w:ascii="Helv" w:hAnsi="Helv" w:cs="Helv"/>
          <w:color w:val="000000"/>
        </w:rPr>
        <w:t xml:space="preserve">. </w:t>
      </w:r>
    </w:p>
    <w:p w14:paraId="302B97FB" w14:textId="77777777" w:rsidR="00093755" w:rsidRDefault="00093755" w:rsidP="00A50D1A">
      <w:pPr>
        <w:autoSpaceDE w:val="0"/>
        <w:autoSpaceDN w:val="0"/>
        <w:adjustRightInd w:val="0"/>
        <w:spacing w:after="0" w:line="240" w:lineRule="auto"/>
        <w:rPr>
          <w:rFonts w:ascii="Helv" w:hAnsi="Helv" w:cs="Helv"/>
          <w:color w:val="000000"/>
        </w:rPr>
      </w:pPr>
    </w:p>
    <w:p w14:paraId="13723999" w14:textId="77777777" w:rsidR="00A50D1A" w:rsidRDefault="00A50D1A" w:rsidP="00A50D1A">
      <w:pPr>
        <w:autoSpaceDE w:val="0"/>
        <w:autoSpaceDN w:val="0"/>
        <w:adjustRightInd w:val="0"/>
        <w:spacing w:after="0" w:line="240" w:lineRule="auto"/>
        <w:rPr>
          <w:rFonts w:ascii="Helv" w:hAnsi="Helv" w:cs="Helv"/>
          <w:color w:val="000000"/>
        </w:rPr>
      </w:pPr>
      <w:r>
        <w:rPr>
          <w:rFonts w:ascii="Helv" w:hAnsi="Helv" w:cs="Helv"/>
          <w:color w:val="000000"/>
        </w:rPr>
        <w:t xml:space="preserve">These applications will be then be processed in </w:t>
      </w:r>
      <w:r w:rsidR="00093755">
        <w:rPr>
          <w:rFonts w:ascii="Helv" w:hAnsi="Helv" w:cs="Helv"/>
          <w:color w:val="000000"/>
        </w:rPr>
        <w:t>the Centralised Office</w:t>
      </w:r>
      <w:r>
        <w:rPr>
          <w:rFonts w:ascii="Helv" w:hAnsi="Helv" w:cs="Helv"/>
          <w:color w:val="000000"/>
        </w:rPr>
        <w:t xml:space="preserve"> into individual panels for each county. This office will then provide regular updates to the County Registrar in each county and ultimately send the updated panels to the Department of Justice. </w:t>
      </w:r>
    </w:p>
    <w:p w14:paraId="20186C04" w14:textId="77777777" w:rsidR="00093755" w:rsidRDefault="00093755" w:rsidP="00A50D1A">
      <w:pPr>
        <w:autoSpaceDE w:val="0"/>
        <w:autoSpaceDN w:val="0"/>
        <w:adjustRightInd w:val="0"/>
        <w:spacing w:after="0" w:line="240" w:lineRule="auto"/>
        <w:rPr>
          <w:rFonts w:ascii="Helv" w:hAnsi="Helv" w:cs="Helv"/>
          <w:color w:val="000000"/>
        </w:rPr>
      </w:pPr>
    </w:p>
    <w:p w14:paraId="63F4893A" w14:textId="77777777" w:rsidR="00A50D1A" w:rsidRDefault="00A50D1A" w:rsidP="00A50D1A">
      <w:pPr>
        <w:autoSpaceDE w:val="0"/>
        <w:autoSpaceDN w:val="0"/>
        <w:adjustRightInd w:val="0"/>
        <w:spacing w:after="0" w:line="240" w:lineRule="auto"/>
        <w:rPr>
          <w:rFonts w:ascii="Helv" w:hAnsi="Helv" w:cs="Helv"/>
          <w:color w:val="000000"/>
        </w:rPr>
      </w:pPr>
      <w:r>
        <w:rPr>
          <w:rFonts w:ascii="Helv" w:hAnsi="Helv" w:cs="Helv"/>
          <w:color w:val="000000"/>
        </w:rPr>
        <w:t>As you will appreciate, hopefully, this will be a win/win situation for everyone involved with work moving out of Court offices while making it easier for solicitors to register.</w:t>
      </w:r>
    </w:p>
    <w:p w14:paraId="3741639E" w14:textId="77777777" w:rsidR="00A50D1A" w:rsidRDefault="00A50D1A" w:rsidP="00A50D1A">
      <w:pPr>
        <w:autoSpaceDE w:val="0"/>
        <w:autoSpaceDN w:val="0"/>
        <w:adjustRightInd w:val="0"/>
        <w:spacing w:after="0" w:line="240" w:lineRule="auto"/>
        <w:rPr>
          <w:rFonts w:ascii="Helv" w:hAnsi="Helv" w:cs="Helv"/>
          <w:color w:val="000000"/>
        </w:rPr>
      </w:pPr>
    </w:p>
    <w:p w14:paraId="62976D4D" w14:textId="77777777" w:rsidR="00A50D1A" w:rsidRDefault="00093755" w:rsidP="00A50D1A">
      <w:pPr>
        <w:autoSpaceDE w:val="0"/>
        <w:autoSpaceDN w:val="0"/>
        <w:adjustRightInd w:val="0"/>
        <w:spacing w:after="0" w:line="240" w:lineRule="auto"/>
        <w:rPr>
          <w:rFonts w:ascii="Helv" w:hAnsi="Helv" w:cs="Helv"/>
          <w:color w:val="000000"/>
        </w:rPr>
      </w:pPr>
      <w:r>
        <w:rPr>
          <w:rFonts w:ascii="Helv" w:hAnsi="Helv" w:cs="Helv"/>
          <w:color w:val="000000"/>
        </w:rPr>
        <w:t xml:space="preserve">A copy of the new Form and Instructions is </w:t>
      </w:r>
      <w:proofErr w:type="gramStart"/>
      <w:r w:rsidR="00A50D1A">
        <w:rPr>
          <w:rFonts w:ascii="Helv" w:hAnsi="Helv" w:cs="Helv"/>
          <w:color w:val="000000"/>
        </w:rPr>
        <w:t>attached</w:t>
      </w:r>
      <w:r>
        <w:rPr>
          <w:rFonts w:ascii="Helv" w:hAnsi="Helv" w:cs="Helv"/>
          <w:color w:val="000000"/>
        </w:rPr>
        <w:t xml:space="preserve"> </w:t>
      </w:r>
      <w:r w:rsidR="00A50D1A">
        <w:rPr>
          <w:rFonts w:ascii="Helv" w:hAnsi="Helv" w:cs="Helv"/>
          <w:color w:val="000000"/>
        </w:rPr>
        <w:t xml:space="preserve"> </w:t>
      </w:r>
      <w:r>
        <w:rPr>
          <w:rFonts w:ascii="Helv" w:hAnsi="Helv" w:cs="Helv"/>
          <w:color w:val="000000"/>
        </w:rPr>
        <w:t>and</w:t>
      </w:r>
      <w:proofErr w:type="gramEnd"/>
      <w:r>
        <w:rPr>
          <w:rFonts w:ascii="Helv" w:hAnsi="Helv" w:cs="Helv"/>
          <w:color w:val="000000"/>
        </w:rPr>
        <w:t xml:space="preserve"> the information is also available on the Courts Service website – details below</w:t>
      </w:r>
      <w:r w:rsidR="00A50D1A">
        <w:rPr>
          <w:rFonts w:ascii="Helv" w:hAnsi="Helv" w:cs="Helv"/>
          <w:color w:val="000000"/>
        </w:rPr>
        <w:t xml:space="preserve">. </w:t>
      </w:r>
    </w:p>
    <w:p w14:paraId="6649190F" w14:textId="77777777" w:rsidR="00A50D1A" w:rsidRDefault="00A50D1A" w:rsidP="00A50D1A">
      <w:pPr>
        <w:autoSpaceDE w:val="0"/>
        <w:autoSpaceDN w:val="0"/>
        <w:adjustRightInd w:val="0"/>
        <w:spacing w:after="0" w:line="240" w:lineRule="auto"/>
        <w:rPr>
          <w:rFonts w:ascii="Helv" w:hAnsi="Helv" w:cs="Helv"/>
          <w:color w:val="000000"/>
        </w:rPr>
      </w:pPr>
    </w:p>
    <w:p w14:paraId="1D53387B" w14:textId="77777777" w:rsidR="00A50D1A" w:rsidRDefault="00A50D1A" w:rsidP="00A50D1A">
      <w:pPr>
        <w:autoSpaceDE w:val="0"/>
        <w:autoSpaceDN w:val="0"/>
        <w:adjustRightInd w:val="0"/>
        <w:spacing w:after="0" w:line="240" w:lineRule="auto"/>
        <w:rPr>
          <w:rFonts w:ascii="Helv" w:hAnsi="Helv" w:cs="Helv"/>
          <w:color w:val="000000"/>
        </w:rPr>
      </w:pPr>
      <w:r>
        <w:rPr>
          <w:rFonts w:ascii="Helv" w:hAnsi="Helv" w:cs="Helv"/>
          <w:color w:val="000000"/>
        </w:rPr>
        <w:t xml:space="preserve">Any queries in relation to the </w:t>
      </w:r>
      <w:r w:rsidR="00093755">
        <w:rPr>
          <w:rFonts w:ascii="Helv" w:hAnsi="Helv" w:cs="Helv"/>
          <w:color w:val="000000"/>
        </w:rPr>
        <w:t xml:space="preserve">2022 legal aid </w:t>
      </w:r>
      <w:r>
        <w:rPr>
          <w:rFonts w:ascii="Helv" w:hAnsi="Helv" w:cs="Helv"/>
          <w:color w:val="000000"/>
        </w:rPr>
        <w:t xml:space="preserve">panels should be directed to this new email address while queries in relation </w:t>
      </w:r>
      <w:r w:rsidR="00093755">
        <w:rPr>
          <w:rFonts w:ascii="Helv" w:hAnsi="Helv" w:cs="Helv"/>
          <w:color w:val="000000"/>
        </w:rPr>
        <w:t xml:space="preserve">to </w:t>
      </w:r>
      <w:r>
        <w:rPr>
          <w:rFonts w:ascii="Helv" w:hAnsi="Helv" w:cs="Helv"/>
          <w:color w:val="000000"/>
        </w:rPr>
        <w:t>legal certificates and appearances will continue to be dealt with by the local Court office dealing with a particular case. Queries in relation to payments will continue to be a matter for the National Shared Services Office in Killarney.</w:t>
      </w:r>
    </w:p>
    <w:p w14:paraId="1CAA8CF8" w14:textId="77777777" w:rsidR="00AB64CB" w:rsidRDefault="00A06A2E"/>
    <w:p w14:paraId="55EEC81B" w14:textId="77777777" w:rsidR="00093755" w:rsidRPr="00093755" w:rsidRDefault="00093755">
      <w:pPr>
        <w:rPr>
          <w:rFonts w:ascii="Helvetica" w:hAnsi="Helvetica" w:cs="Helvetica"/>
        </w:rPr>
      </w:pPr>
      <w:r>
        <w:rPr>
          <w:rFonts w:ascii="Helvetica" w:hAnsi="Helvetica" w:cs="Helvetica"/>
        </w:rPr>
        <w:t>2</w:t>
      </w:r>
      <w:r w:rsidRPr="00093755">
        <w:rPr>
          <w:rFonts w:ascii="Helvetica" w:hAnsi="Helvetica" w:cs="Helvetica"/>
        </w:rPr>
        <w:t xml:space="preserve"> matters of clarification</w:t>
      </w:r>
    </w:p>
    <w:p w14:paraId="447F8E9F" w14:textId="77777777" w:rsidR="00093755" w:rsidRPr="00093755" w:rsidRDefault="00093755" w:rsidP="00093755">
      <w:pPr>
        <w:rPr>
          <w:rFonts w:ascii="Helvetica" w:hAnsi="Helvetica" w:cs="Helvetica"/>
        </w:rPr>
      </w:pPr>
    </w:p>
    <w:p w14:paraId="6C8F494B" w14:textId="77777777" w:rsidR="00093755" w:rsidRPr="00093755" w:rsidRDefault="00093755" w:rsidP="00093755">
      <w:pPr>
        <w:rPr>
          <w:rFonts w:ascii="Helvetica" w:hAnsi="Helvetica" w:cs="Helvetica"/>
        </w:rPr>
      </w:pPr>
      <w:r w:rsidRPr="00093755">
        <w:rPr>
          <w:rFonts w:ascii="Helvetica" w:hAnsi="Helvetica" w:cs="Helvetica"/>
        </w:rPr>
        <w:t xml:space="preserve">(1) Only Tax Clearance certificates expiring in 2022 should be submitted to </w:t>
      </w:r>
      <w:r w:rsidRPr="00093755">
        <w:rPr>
          <w:rFonts w:ascii="Helvetica" w:hAnsi="Helvetica" w:cs="Helvetica"/>
          <w:b/>
          <w:bCs/>
        </w:rPr>
        <w:t>legalaidpanel@courts.ie</w:t>
      </w:r>
      <w:r w:rsidRPr="00093755">
        <w:rPr>
          <w:rFonts w:ascii="Helvetica" w:hAnsi="Helvetica" w:cs="Helvetica"/>
        </w:rPr>
        <w:t xml:space="preserve"> as this office will only be taking over the preparation</w:t>
      </w:r>
      <w:r>
        <w:rPr>
          <w:rFonts w:ascii="Helvetica" w:hAnsi="Helvetica" w:cs="Helvetica"/>
        </w:rPr>
        <w:t xml:space="preserve"> </w:t>
      </w:r>
      <w:r w:rsidRPr="00093755">
        <w:rPr>
          <w:rFonts w:ascii="Helvetica" w:hAnsi="Helvetica" w:cs="Helvetica"/>
        </w:rPr>
        <w:t>for 2022.</w:t>
      </w:r>
    </w:p>
    <w:p w14:paraId="4FFBB2CA" w14:textId="77777777" w:rsidR="00093755" w:rsidRPr="00093755" w:rsidRDefault="00093755" w:rsidP="00093755">
      <w:pPr>
        <w:rPr>
          <w:rFonts w:ascii="Helvetica" w:hAnsi="Helvetica" w:cs="Helvetica"/>
        </w:rPr>
      </w:pPr>
    </w:p>
    <w:p w14:paraId="0606C2A2" w14:textId="77777777" w:rsidR="00093755" w:rsidRDefault="00093755" w:rsidP="00093755">
      <w:pPr>
        <w:rPr>
          <w:rFonts w:ascii="Helvetica" w:hAnsi="Helvetica" w:cs="Helvetica"/>
        </w:rPr>
      </w:pPr>
      <w:r w:rsidRPr="00093755">
        <w:rPr>
          <w:rFonts w:ascii="Helvetica" w:hAnsi="Helvetica" w:cs="Helvetica"/>
        </w:rPr>
        <w:t xml:space="preserve">(2) The form to be submitted </w:t>
      </w:r>
      <w:r>
        <w:rPr>
          <w:rFonts w:ascii="Helvetica" w:hAnsi="Helvetica" w:cs="Helvetica"/>
        </w:rPr>
        <w:t xml:space="preserve">must </w:t>
      </w:r>
      <w:proofErr w:type="gramStart"/>
      <w:r>
        <w:rPr>
          <w:rFonts w:ascii="Helvetica" w:hAnsi="Helvetica" w:cs="Helvetica"/>
        </w:rPr>
        <w:t xml:space="preserve">be </w:t>
      </w:r>
      <w:r w:rsidRPr="00093755">
        <w:rPr>
          <w:rFonts w:ascii="Helvetica" w:hAnsi="Helvetica" w:cs="Helvetica"/>
        </w:rPr>
        <w:t xml:space="preserve"> in</w:t>
      </w:r>
      <w:proofErr w:type="gramEnd"/>
      <w:r w:rsidRPr="00093755">
        <w:rPr>
          <w:rFonts w:ascii="Helvetica" w:hAnsi="Helvetica" w:cs="Helvetica"/>
        </w:rPr>
        <w:t xml:space="preserve"> </w:t>
      </w:r>
      <w:r w:rsidRPr="00093755">
        <w:rPr>
          <w:rFonts w:ascii="Helvetica" w:hAnsi="Helvetica" w:cs="Helvetica"/>
          <w:u w:val="single"/>
        </w:rPr>
        <w:t>Excel</w:t>
      </w:r>
      <w:r w:rsidRPr="00093755">
        <w:rPr>
          <w:rFonts w:ascii="Helvetica" w:hAnsi="Helvetica" w:cs="Helvetica"/>
        </w:rPr>
        <w:t>. You should download the form in this format onto your network and complete same. The form, in Excel format, should be completed and then submitted. This will speed up the registration process.</w:t>
      </w:r>
    </w:p>
    <w:p w14:paraId="4C656CC2" w14:textId="77777777" w:rsidR="005E2495" w:rsidRDefault="005E2495">
      <w:pPr>
        <w:rPr>
          <w:rFonts w:ascii="Helvetica" w:hAnsi="Helvetica" w:cs="Helvetica"/>
        </w:rPr>
      </w:pPr>
    </w:p>
    <w:p w14:paraId="6A0A393F" w14:textId="77777777" w:rsidR="00093755" w:rsidRDefault="00093755" w:rsidP="00093755">
      <w:pPr>
        <w:rPr>
          <w:rFonts w:ascii="Helvetica" w:hAnsi="Helvetica" w:cs="Helvetica"/>
        </w:rPr>
      </w:pPr>
    </w:p>
    <w:p w14:paraId="25431FDF" w14:textId="77777777" w:rsidR="005E2495" w:rsidRDefault="005E2495" w:rsidP="00093755">
      <w:pPr>
        <w:rPr>
          <w:rFonts w:ascii="Helvetica" w:hAnsi="Helvetica" w:cs="Helvetica"/>
        </w:rPr>
      </w:pPr>
    </w:p>
    <w:p w14:paraId="1B2A7CC4" w14:textId="77777777" w:rsidR="005E2495" w:rsidRDefault="005E2495" w:rsidP="00093755">
      <w:pPr>
        <w:rPr>
          <w:rFonts w:ascii="Helvetica" w:hAnsi="Helvetica" w:cs="Helvetica"/>
        </w:rPr>
      </w:pPr>
    </w:p>
    <w:p w14:paraId="48011B02" w14:textId="77777777" w:rsidR="005E2495" w:rsidRDefault="005E2495" w:rsidP="00093755">
      <w:pPr>
        <w:rPr>
          <w:rFonts w:ascii="Helvetica" w:hAnsi="Helvetica" w:cs="Helvetica"/>
        </w:rPr>
      </w:pPr>
    </w:p>
    <w:p w14:paraId="6D75F138" w14:textId="77777777" w:rsidR="005E2495" w:rsidRDefault="005E2495" w:rsidP="00093755">
      <w:pPr>
        <w:rPr>
          <w:rFonts w:ascii="Helvetica" w:hAnsi="Helvetica" w:cs="Helvetica"/>
        </w:rPr>
      </w:pPr>
    </w:p>
    <w:p w14:paraId="60B3D4D9" w14:textId="77777777" w:rsidR="005E2495" w:rsidRDefault="005E2495" w:rsidP="00093755">
      <w:pPr>
        <w:rPr>
          <w:rFonts w:ascii="Helvetica" w:hAnsi="Helvetica" w:cs="Helvetica"/>
        </w:rPr>
      </w:pPr>
    </w:p>
    <w:p w14:paraId="6DF96B0F" w14:textId="77777777" w:rsidR="005E2495" w:rsidRDefault="005E2495" w:rsidP="00093755">
      <w:pPr>
        <w:rPr>
          <w:rFonts w:ascii="Helvetica" w:hAnsi="Helvetica" w:cs="Helvetica"/>
        </w:rPr>
      </w:pPr>
    </w:p>
    <w:p w14:paraId="148D23AD" w14:textId="77777777" w:rsidR="005E2495" w:rsidRDefault="005E2495" w:rsidP="00093755">
      <w:pPr>
        <w:rPr>
          <w:rFonts w:ascii="Helvetica" w:hAnsi="Helvetica" w:cs="Helvetica"/>
        </w:rPr>
      </w:pPr>
    </w:p>
    <w:p w14:paraId="059E55D4" w14:textId="77777777" w:rsidR="005E2495" w:rsidRPr="00093755" w:rsidRDefault="005E2495" w:rsidP="00093755">
      <w:pPr>
        <w:rPr>
          <w:rFonts w:ascii="Helvetica" w:hAnsi="Helvetica" w:cs="Helvetica"/>
        </w:rPr>
      </w:pPr>
    </w:p>
    <w:p w14:paraId="264F5F6A" w14:textId="77777777" w:rsidR="00093755" w:rsidRPr="00093755" w:rsidRDefault="00093755" w:rsidP="00093755">
      <w:pPr>
        <w:rPr>
          <w:rFonts w:ascii="Helvetica" w:hAnsi="Helvetica" w:cs="Helvetica"/>
          <w:b/>
          <w:bCs/>
        </w:rPr>
      </w:pPr>
      <w:r w:rsidRPr="00093755">
        <w:rPr>
          <w:rFonts w:ascii="Helvetica" w:hAnsi="Helvetica" w:cs="Helvetica"/>
          <w:b/>
          <w:bCs/>
        </w:rPr>
        <w:lastRenderedPageBreak/>
        <w:t xml:space="preserve">Courts Service </w:t>
      </w:r>
      <w:r w:rsidR="008C0695">
        <w:rPr>
          <w:rFonts w:ascii="Helvetica" w:hAnsi="Helvetica" w:cs="Helvetica"/>
          <w:b/>
          <w:bCs/>
        </w:rPr>
        <w:t>W</w:t>
      </w:r>
      <w:r w:rsidRPr="00093755">
        <w:rPr>
          <w:rFonts w:ascii="Helvetica" w:hAnsi="Helvetica" w:cs="Helvetica"/>
          <w:b/>
          <w:bCs/>
        </w:rPr>
        <w:t>ebsite</w:t>
      </w:r>
    </w:p>
    <w:p w14:paraId="4E0C1E3A" w14:textId="77777777" w:rsidR="00093755" w:rsidRDefault="00093755" w:rsidP="00093755">
      <w:pPr>
        <w:autoSpaceDE w:val="0"/>
        <w:autoSpaceDN w:val="0"/>
        <w:adjustRightInd w:val="0"/>
        <w:spacing w:after="0" w:line="240" w:lineRule="auto"/>
        <w:rPr>
          <w:rFonts w:ascii="Helv" w:hAnsi="Helv" w:cs="Helv"/>
          <w:b/>
          <w:bCs/>
          <w:color w:val="000000"/>
          <w:sz w:val="20"/>
          <w:szCs w:val="20"/>
          <w:u w:val="single"/>
        </w:rPr>
      </w:pPr>
      <w:r>
        <w:rPr>
          <w:rFonts w:ascii="Helv" w:hAnsi="Helv" w:cs="Helv"/>
          <w:b/>
          <w:bCs/>
          <w:color w:val="000000"/>
          <w:sz w:val="20"/>
          <w:szCs w:val="20"/>
          <w:u w:val="single"/>
        </w:rPr>
        <w:t>Menus Added</w:t>
      </w:r>
    </w:p>
    <w:p w14:paraId="41F0842B" w14:textId="77777777" w:rsidR="00093755" w:rsidRDefault="00093755" w:rsidP="00093755">
      <w:pPr>
        <w:autoSpaceDE w:val="0"/>
        <w:autoSpaceDN w:val="0"/>
        <w:adjustRightInd w:val="0"/>
        <w:spacing w:after="0" w:line="240" w:lineRule="auto"/>
        <w:rPr>
          <w:rFonts w:ascii="Helv" w:hAnsi="Helv" w:cs="Helv"/>
          <w:b/>
          <w:bCs/>
          <w:color w:val="000000"/>
          <w:sz w:val="20"/>
          <w:szCs w:val="20"/>
          <w:u w:val="single"/>
        </w:rPr>
      </w:pPr>
    </w:p>
    <w:p w14:paraId="430B2B14" w14:textId="77777777" w:rsidR="00093755" w:rsidRDefault="00093755" w:rsidP="00093755">
      <w:pPr>
        <w:autoSpaceDE w:val="0"/>
        <w:autoSpaceDN w:val="0"/>
        <w:adjustRightInd w:val="0"/>
        <w:spacing w:after="0" w:line="240" w:lineRule="auto"/>
        <w:rPr>
          <w:rFonts w:ascii="Helv" w:hAnsi="Helv" w:cs="Helv"/>
          <w:color w:val="000000"/>
          <w:sz w:val="20"/>
          <w:szCs w:val="20"/>
        </w:rPr>
      </w:pPr>
    </w:p>
    <w:p w14:paraId="1E8086B8" w14:textId="77777777" w:rsidR="00093755" w:rsidRDefault="00093755" w:rsidP="0009375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Across the top of every page there is a dropdown menu</w:t>
      </w:r>
    </w:p>
    <w:p w14:paraId="43BCFC43" w14:textId="77777777" w:rsidR="00093755" w:rsidRDefault="00093755" w:rsidP="0009375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legal aid has been added under the Rules and Procedures dropdown</w:t>
      </w:r>
    </w:p>
    <w:p w14:paraId="442671C1" w14:textId="77777777" w:rsidR="00093755" w:rsidRDefault="00093755" w:rsidP="00093755">
      <w:pPr>
        <w:autoSpaceDE w:val="0"/>
        <w:autoSpaceDN w:val="0"/>
        <w:adjustRightInd w:val="0"/>
        <w:spacing w:after="0" w:line="240" w:lineRule="auto"/>
        <w:rPr>
          <w:rFonts w:ascii="Helv" w:hAnsi="Helv" w:cs="Helv"/>
          <w:color w:val="000000"/>
          <w:sz w:val="20"/>
          <w:szCs w:val="20"/>
        </w:rPr>
      </w:pPr>
    </w:p>
    <w:p w14:paraId="11E6C3AC" w14:textId="77777777" w:rsidR="00093755" w:rsidRDefault="00093755" w:rsidP="00093755">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inline distT="0" distB="0" distL="0" distR="0" wp14:anchorId="3E827FD0" wp14:editId="2F6E1FA3">
            <wp:extent cx="5943600" cy="2350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50770"/>
                    </a:xfrm>
                    <a:prstGeom prst="rect">
                      <a:avLst/>
                    </a:prstGeom>
                    <a:noFill/>
                    <a:ln>
                      <a:noFill/>
                    </a:ln>
                  </pic:spPr>
                </pic:pic>
              </a:graphicData>
            </a:graphic>
          </wp:inline>
        </w:drawing>
      </w:r>
      <w:r>
        <w:rPr>
          <w:rFonts w:ascii="Helv" w:hAnsi="Helv" w:cs="Helv"/>
          <w:color w:val="000000"/>
          <w:sz w:val="20"/>
          <w:szCs w:val="20"/>
        </w:rPr>
        <w:t xml:space="preserve"> </w:t>
      </w:r>
    </w:p>
    <w:p w14:paraId="5CED46B2" w14:textId="77777777" w:rsidR="00093755" w:rsidRDefault="00093755" w:rsidP="00093755">
      <w:pPr>
        <w:autoSpaceDE w:val="0"/>
        <w:autoSpaceDN w:val="0"/>
        <w:adjustRightInd w:val="0"/>
        <w:spacing w:after="0" w:line="240" w:lineRule="auto"/>
        <w:rPr>
          <w:rFonts w:ascii="Helv" w:hAnsi="Helv" w:cs="Helv"/>
          <w:color w:val="000000"/>
          <w:sz w:val="20"/>
          <w:szCs w:val="20"/>
        </w:rPr>
      </w:pPr>
    </w:p>
    <w:p w14:paraId="15BDF0C2" w14:textId="77777777" w:rsidR="00093755" w:rsidRDefault="00093755" w:rsidP="00093755">
      <w:pPr>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Additionally</w:t>
      </w:r>
      <w:proofErr w:type="gramEnd"/>
      <w:r>
        <w:rPr>
          <w:rFonts w:ascii="Helv" w:hAnsi="Helv" w:cs="Helv"/>
          <w:color w:val="000000"/>
          <w:sz w:val="20"/>
          <w:szCs w:val="20"/>
        </w:rPr>
        <w:t xml:space="preserve"> when you are on any rules and procedures page there is a list/menu on the left of all Rules and procedures sections</w:t>
      </w:r>
    </w:p>
    <w:p w14:paraId="32CA1101" w14:textId="77777777" w:rsidR="00093755" w:rsidRDefault="00093755" w:rsidP="0009375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Legal Aid has been added to this as well</w:t>
      </w:r>
    </w:p>
    <w:p w14:paraId="0CFB14A1" w14:textId="77777777" w:rsidR="005E2495" w:rsidRDefault="005E2495" w:rsidP="00093755">
      <w:pPr>
        <w:autoSpaceDE w:val="0"/>
        <w:autoSpaceDN w:val="0"/>
        <w:adjustRightInd w:val="0"/>
        <w:spacing w:after="0" w:line="240" w:lineRule="auto"/>
        <w:rPr>
          <w:rFonts w:ascii="Helv" w:hAnsi="Helv" w:cs="Helv"/>
          <w:color w:val="000000"/>
          <w:sz w:val="20"/>
          <w:szCs w:val="20"/>
        </w:rPr>
      </w:pPr>
    </w:p>
    <w:p w14:paraId="17531FFC" w14:textId="77777777" w:rsidR="005E2495" w:rsidRDefault="005E2495" w:rsidP="00093755">
      <w:pPr>
        <w:autoSpaceDE w:val="0"/>
        <w:autoSpaceDN w:val="0"/>
        <w:adjustRightInd w:val="0"/>
        <w:spacing w:after="0" w:line="240" w:lineRule="auto"/>
        <w:rPr>
          <w:rFonts w:ascii="Helv" w:hAnsi="Helv" w:cs="Helv"/>
          <w:color w:val="000000"/>
          <w:sz w:val="20"/>
          <w:szCs w:val="20"/>
        </w:rPr>
      </w:pPr>
    </w:p>
    <w:p w14:paraId="6AFEC290" w14:textId="77777777" w:rsidR="005E2495" w:rsidRDefault="005E2495" w:rsidP="005E249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Clicking on the link in that dropdown or in the left menu will bring you to the page with the information and links:</w:t>
      </w:r>
    </w:p>
    <w:p w14:paraId="4A7AFB1C" w14:textId="77777777" w:rsidR="005E2495" w:rsidRPr="00093755" w:rsidRDefault="00A06A2E" w:rsidP="005E2495">
      <w:pPr>
        <w:rPr>
          <w:rFonts w:ascii="Helvetica" w:hAnsi="Helvetica" w:cs="Helvetica"/>
        </w:rPr>
      </w:pPr>
      <w:hyperlink r:id="rId6" w:history="1">
        <w:r w:rsidR="005E2495">
          <w:rPr>
            <w:rFonts w:ascii="Helv" w:hAnsi="Helv" w:cs="Helv"/>
            <w:color w:val="0000FF"/>
            <w:sz w:val="20"/>
            <w:szCs w:val="20"/>
          </w:rPr>
          <w:t>https://www.courts.ie/legal-aid</w:t>
        </w:r>
      </w:hyperlink>
    </w:p>
    <w:p w14:paraId="6B00311E" w14:textId="77777777" w:rsidR="005E2495" w:rsidRDefault="005E2495" w:rsidP="00093755">
      <w:pPr>
        <w:autoSpaceDE w:val="0"/>
        <w:autoSpaceDN w:val="0"/>
        <w:adjustRightInd w:val="0"/>
        <w:spacing w:after="0" w:line="240" w:lineRule="auto"/>
        <w:rPr>
          <w:rFonts w:ascii="Helv" w:hAnsi="Helv" w:cs="Helv"/>
          <w:color w:val="000000"/>
          <w:sz w:val="20"/>
          <w:szCs w:val="20"/>
        </w:rPr>
      </w:pPr>
    </w:p>
    <w:p w14:paraId="016944D6" w14:textId="77777777" w:rsidR="00093755" w:rsidRDefault="00093755" w:rsidP="00093755">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lastRenderedPageBreak/>
        <w:drawing>
          <wp:inline distT="0" distB="0" distL="0" distR="0" wp14:anchorId="2EC083B0" wp14:editId="2A88B7C1">
            <wp:extent cx="3729355" cy="822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355" cy="8229600"/>
                    </a:xfrm>
                    <a:prstGeom prst="rect">
                      <a:avLst/>
                    </a:prstGeom>
                    <a:noFill/>
                    <a:ln>
                      <a:noFill/>
                    </a:ln>
                  </pic:spPr>
                </pic:pic>
              </a:graphicData>
            </a:graphic>
          </wp:inline>
        </w:drawing>
      </w:r>
      <w:r>
        <w:rPr>
          <w:rFonts w:ascii="Helv" w:hAnsi="Helv" w:cs="Helv"/>
          <w:color w:val="000000"/>
          <w:sz w:val="20"/>
          <w:szCs w:val="20"/>
        </w:rPr>
        <w:t xml:space="preserve"> </w:t>
      </w:r>
    </w:p>
    <w:sectPr w:rsidR="00093755" w:rsidSect="007B60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A"/>
    <w:rsid w:val="00093755"/>
    <w:rsid w:val="005E2495"/>
    <w:rsid w:val="006F272E"/>
    <w:rsid w:val="008C0695"/>
    <w:rsid w:val="00A06A2E"/>
    <w:rsid w:val="00A50D1A"/>
    <w:rsid w:val="00E211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3CA4"/>
  <w15:chartTrackingRefBased/>
  <w15:docId w15:val="{A5075F1C-3EC7-47EA-8E4F-3251B90D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755"/>
    <w:rPr>
      <w:color w:val="0563C1" w:themeColor="hyperlink"/>
      <w:u w:val="single"/>
    </w:rPr>
  </w:style>
  <w:style w:type="character" w:styleId="UnresolvedMention">
    <w:name w:val="Unresolved Mention"/>
    <w:basedOn w:val="DefaultParagraphFont"/>
    <w:uiPriority w:val="99"/>
    <w:semiHidden/>
    <w:unhideWhenUsed/>
    <w:rsid w:val="0009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ie/legal-aid" TargetMode="External"/><Relationship Id="rId5" Type="http://schemas.openxmlformats.org/officeDocument/2006/relationships/image" Target="media/image1.png"/><Relationship Id="rId4" Type="http://schemas.openxmlformats.org/officeDocument/2006/relationships/hyperlink" Target="mailto:legalaidpanel@courts.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Conlon</dc:creator>
  <cp:keywords/>
  <dc:description/>
  <cp:lastModifiedBy>martinj</cp:lastModifiedBy>
  <cp:revision>2</cp:revision>
  <dcterms:created xsi:type="dcterms:W3CDTF">2021-12-08T17:21:00Z</dcterms:created>
  <dcterms:modified xsi:type="dcterms:W3CDTF">2021-12-08T17:21:00Z</dcterms:modified>
</cp:coreProperties>
</file>